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3843B3" w14:paraId="478756AC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85A718" w14:textId="77777777" w:rsidR="00535C87" w:rsidRPr="003843B3" w:rsidRDefault="00596942">
            <w:pPr>
              <w:pStyle w:val="Heading1"/>
            </w:pPr>
            <w:r w:rsidRPr="003843B3">
              <w:rPr>
                <w:noProof/>
              </w:rPr>
              <w:drawing>
                <wp:inline distT="0" distB="0" distL="0" distR="0" wp14:anchorId="5096CC96" wp14:editId="4433655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4681923" w14:textId="77777777" w:rsidR="00535C87" w:rsidRPr="003843B3" w:rsidRDefault="0093267D">
            <w:pPr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38993041" w14:textId="77777777" w:rsidR="00535C87" w:rsidRPr="003843B3" w:rsidRDefault="00596942">
            <w:pPr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67DCED9A" w14:textId="77777777" w:rsidR="00535C87" w:rsidRPr="003843B3" w:rsidRDefault="00535C87">
            <w:pPr>
              <w:jc w:val="center"/>
            </w:pPr>
          </w:p>
          <w:p w14:paraId="21940B6F" w14:textId="4EB651BB" w:rsidR="00535C87" w:rsidRPr="003843B3" w:rsidRDefault="00B13ACF">
            <w:pPr>
              <w:pStyle w:val="Heading1"/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6D0E83"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</w:t>
            </w:r>
            <w:r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2E14EAEA" w14:textId="77777777" w:rsidR="00535C87" w:rsidRPr="003843B3" w:rsidRDefault="00535C87">
      <w:pPr>
        <w:spacing w:before="60" w:after="60"/>
        <w:ind w:right="272"/>
        <w:jc w:val="both"/>
      </w:pPr>
    </w:p>
    <w:p w14:paraId="7384D218" w14:textId="77777777" w:rsidR="00535C87" w:rsidRPr="003843B3" w:rsidRDefault="00596942">
      <w:pPr>
        <w:tabs>
          <w:tab w:val="left" w:pos="851"/>
        </w:tabs>
        <w:spacing w:after="60"/>
      </w:pPr>
      <w:r w:rsidRPr="003843B3">
        <w:rPr>
          <w:b/>
          <w:sz w:val="20"/>
          <w:szCs w:val="20"/>
        </w:rPr>
        <w:t xml:space="preserve">Part I. </w:t>
      </w:r>
      <w:r w:rsidRPr="003843B3">
        <w:rPr>
          <w:b/>
          <w:sz w:val="20"/>
          <w:szCs w:val="20"/>
        </w:rPr>
        <w:tab/>
        <w:t>Project Proposer</w:t>
      </w:r>
    </w:p>
    <w:tbl>
      <w:tblPr>
        <w:tblW w:w="10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149"/>
      </w:tblGrid>
      <w:tr w:rsidR="00535C87" w:rsidRPr="003843B3" w14:paraId="0E899882" w14:textId="77777777" w:rsidTr="00ED25E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7CE0AC" w14:textId="2B52B36B" w:rsidR="00535C87" w:rsidRPr="003843B3" w:rsidRDefault="00596942">
            <w:pPr>
              <w:rPr>
                <w:b/>
              </w:rPr>
            </w:pPr>
            <w:r w:rsidRPr="003843B3">
              <w:rPr>
                <w:b/>
              </w:rPr>
              <w:t>Name</w:t>
            </w:r>
            <w:r w:rsidR="00CF0B9D" w:rsidRPr="003843B3">
              <w:rPr>
                <w:b/>
              </w:rPr>
              <w:t>,</w:t>
            </w:r>
            <w:r w:rsidRPr="003843B3">
              <w:rPr>
                <w:b/>
              </w:rPr>
              <w:t xml:space="preserve"> Last</w:t>
            </w:r>
            <w:r w:rsidR="00CF0B9D" w:rsidRPr="003843B3">
              <w:rPr>
                <w:b/>
              </w:rPr>
              <w:t xml:space="preserve"> N</w:t>
            </w:r>
            <w:r w:rsidRPr="003843B3">
              <w:rPr>
                <w:b/>
              </w:rPr>
              <w:t>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C40D5C" w14:textId="62C67EB4" w:rsidR="00535C87" w:rsidRPr="003843B3" w:rsidRDefault="003843B3">
            <w:pPr>
              <w:rPr>
                <w:b/>
              </w:rPr>
            </w:pPr>
            <w:r w:rsidRPr="003843B3">
              <w:rPr>
                <w:b/>
              </w:rPr>
              <w:t xml:space="preserve">Prof. Dr. M. </w:t>
            </w:r>
            <w:proofErr w:type="spellStart"/>
            <w:r w:rsidRPr="003843B3">
              <w:rPr>
                <w:b/>
              </w:rPr>
              <w:t>Fatih</w:t>
            </w:r>
            <w:proofErr w:type="spellEnd"/>
            <w:r w:rsidRPr="003843B3">
              <w:rPr>
                <w:b/>
              </w:rPr>
              <w:t xml:space="preserve"> </w:t>
            </w:r>
            <w:proofErr w:type="spellStart"/>
            <w:r w:rsidRPr="003843B3">
              <w:rPr>
                <w:b/>
              </w:rPr>
              <w:t>Hasoglu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416B52" w14:textId="77777777" w:rsidR="00535C87" w:rsidRPr="003843B3" w:rsidRDefault="00B13ACF">
            <w:pPr>
              <w:rPr>
                <w:b/>
              </w:rPr>
            </w:pPr>
            <w:r w:rsidRPr="003843B3">
              <w:rPr>
                <w:b/>
              </w:rPr>
              <w:t>E-mail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BF0E04" w14:textId="1C545789" w:rsidR="00535C87" w:rsidRPr="003843B3" w:rsidRDefault="002A47C9">
            <w:pPr>
              <w:rPr>
                <w:b/>
              </w:rPr>
            </w:pPr>
            <w:hyperlink r:id="rId8" w:history="1">
              <w:r w:rsidR="00CB62D2" w:rsidRPr="00230BBC">
                <w:rPr>
                  <w:rStyle w:val="Hyperlink"/>
                  <w:b/>
                </w:rPr>
                <w:t>mfatih.hasoglu@hku.edu.tr</w:t>
              </w:r>
            </w:hyperlink>
          </w:p>
        </w:tc>
      </w:tr>
    </w:tbl>
    <w:p w14:paraId="4FAC59D0" w14:textId="77777777" w:rsidR="00535C87" w:rsidRPr="003843B3" w:rsidRDefault="00535C87">
      <w:pPr>
        <w:tabs>
          <w:tab w:val="left" w:pos="851"/>
        </w:tabs>
        <w:spacing w:after="60"/>
      </w:pPr>
    </w:p>
    <w:p w14:paraId="21FE6F4F" w14:textId="77777777" w:rsidR="00535C87" w:rsidRPr="003843B3" w:rsidRDefault="00B13ACF">
      <w:pPr>
        <w:tabs>
          <w:tab w:val="left" w:pos="851"/>
        </w:tabs>
        <w:spacing w:after="60"/>
      </w:pPr>
      <w:r w:rsidRPr="003843B3">
        <w:rPr>
          <w:b/>
          <w:sz w:val="20"/>
          <w:szCs w:val="20"/>
        </w:rPr>
        <w:t xml:space="preserve">Part II. </w:t>
      </w:r>
      <w:r w:rsidRPr="003843B3"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RPr="003843B3" w14:paraId="0CF480A4" w14:textId="77777777" w:rsidTr="00992EB4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900EF02" w14:textId="77777777" w:rsidR="00B13ACF" w:rsidRPr="003843B3" w:rsidRDefault="00B13ACF">
            <w:r w:rsidRPr="003843B3"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:rsidRPr="003843B3" w14:paraId="4A7425AE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3DDFA3D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D5E030" w14:textId="77777777" w:rsidR="00B13ACF" w:rsidRPr="003843B3" w:rsidRDefault="00B13ACF">
                  <w:pPr>
                    <w:jc w:val="center"/>
                  </w:pPr>
                  <w:r w:rsidRPr="003843B3"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90645D1" w14:textId="77777777" w:rsidR="00B13ACF" w:rsidRPr="003843B3" w:rsidRDefault="003778C0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0B11521" w14:textId="2899A72E" w:rsidR="00B13ACF" w:rsidRPr="003843B3" w:rsidRDefault="00D346F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484614A" w14:textId="77777777" w:rsidR="00B13ACF" w:rsidRPr="003843B3" w:rsidRDefault="00B13ACF">
                  <w:pPr>
                    <w:jc w:val="center"/>
                  </w:pPr>
                  <w:r w:rsidRPr="003843B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95269B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5F6D02A" w14:textId="77777777" w:rsidR="00B13ACF" w:rsidRPr="003843B3" w:rsidRDefault="00B13ACF">
                  <w:pPr>
                    <w:jc w:val="center"/>
                  </w:pPr>
                  <w:r w:rsidRPr="003843B3"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89CBC84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F8E4F3" w14:textId="49403A18" w:rsidR="00B13ACF" w:rsidRPr="003843B3" w:rsidRDefault="00D346FF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64D65129" w14:textId="77777777" w:rsidR="00B13ACF" w:rsidRPr="003843B3" w:rsidRDefault="00B13ACF"/>
        </w:tc>
      </w:tr>
      <w:tr w:rsidR="00535C87" w:rsidRPr="003843B3" w14:paraId="3F3D9ED8" w14:textId="77777777" w:rsidTr="00992EB4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AF7D8E4" w14:textId="77777777" w:rsidR="00535C87" w:rsidRPr="003843B3" w:rsidRDefault="00596942">
            <w:r w:rsidRPr="003843B3"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4856FB" w14:textId="479038CA" w:rsidR="00535C87" w:rsidRPr="003843B3" w:rsidRDefault="00CC7CF3" w:rsidP="00A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F3">
              <w:rPr>
                <w:rFonts w:ascii="Times New Roman" w:hAnsi="Times New Roman" w:cs="Times New Roman"/>
                <w:sz w:val="24"/>
                <w:szCs w:val="24"/>
              </w:rPr>
              <w:t xml:space="preserve">Cow Dairy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Farming </w:t>
            </w:r>
            <w:r w:rsidRPr="00CC7CF3">
              <w:rPr>
                <w:rFonts w:ascii="Times New Roman" w:hAnsi="Times New Roman" w:cs="Times New Roman"/>
                <w:sz w:val="24"/>
                <w:szCs w:val="24"/>
              </w:rPr>
              <w:t>Management Application</w:t>
            </w:r>
          </w:p>
        </w:tc>
      </w:tr>
      <w:tr w:rsidR="00535C87" w:rsidRPr="003843B3" w14:paraId="37FCACF3" w14:textId="77777777" w:rsidTr="00992EB4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A039F22" w14:textId="77777777" w:rsidR="00535C87" w:rsidRPr="003843B3" w:rsidRDefault="00596942">
            <w:pPr>
              <w:jc w:val="center"/>
            </w:pPr>
            <w:r w:rsidRPr="003843B3">
              <w:rPr>
                <w:b/>
              </w:rPr>
              <w:t>Project Description</w:t>
            </w:r>
          </w:p>
        </w:tc>
      </w:tr>
      <w:tr w:rsidR="00535C87" w:rsidRPr="003843B3" w14:paraId="1F517D60" w14:textId="77777777" w:rsidTr="00992EB4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0BFFDDD4" w14:textId="27B97438" w:rsidR="00CC7CF3" w:rsidRDefault="00CC7CF3" w:rsidP="003843B3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Cow dairy farming for milk production requires large amount of investment and close care of individual animals in the farm. Some large-scale farms uses advanced technology including robotics and digital systems to track the o</w:t>
            </w:r>
            <w:r w:rsidR="007058C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verall performance of the farms by considering overall and even the daily performance of the animals. 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But still small-scale farmers uses papers to track the daily health and milk performances of the cows in their farms.</w:t>
            </w:r>
          </w:p>
          <w:p w14:paraId="48D45411" w14:textId="77777777" w:rsidR="00CC7CF3" w:rsidRDefault="00CC7CF3" w:rsidP="003843B3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</w:p>
          <w:p w14:paraId="56A77F0B" w14:textId="6A656807" w:rsidR="00777A4C" w:rsidRDefault="00CC7CF3" w:rsidP="00777A4C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Nowadays, the smartphones </w:t>
            </w:r>
            <w:r w:rsidR="004A693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and tablets are commonly-used devices. People are familiar to </w:t>
            </w:r>
            <w:r w:rsidRPr="00CC7CF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use 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mobile</w:t>
            </w:r>
            <w:r w:rsidRPr="00CC7CF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devices for multi-purpose tasks in our daily lives.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U</w:t>
            </w:r>
            <w:r w:rsidRPr="00CC7CF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sing smartphones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can</w:t>
            </w:r>
            <w:r w:rsidRPr="00CC7CF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facilitate 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and improve the </w:t>
            </w:r>
            <w:r w:rsidR="00777A4C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management of </w:t>
            </w:r>
            <w:r w:rsidR="004A693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such small-scale farms</w:t>
            </w:r>
            <w:r w:rsidRPr="00CC7CF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.</w:t>
            </w:r>
          </w:p>
          <w:p w14:paraId="015E6B6C" w14:textId="77777777" w:rsidR="00C75F1B" w:rsidRDefault="00984E84" w:rsidP="00C75F1B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In this project, a mobile </w:t>
            </w:r>
            <w:r w:rsidR="00777A4C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application will be developed to efficiently tr</w:t>
            </w:r>
            <w:r w:rsidR="004A693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ack and overview the performance and health</w:t>
            </w:r>
            <w:r w:rsidR="00777A4C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of </w:t>
            </w:r>
            <w:r w:rsidR="004A693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cows in the small-scale farms.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By using our application, </w:t>
            </w:r>
            <w:r w:rsidR="004A693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farmers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can</w:t>
            </w:r>
            <w:r w:rsidR="00C75F1B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easily record the information about a cow in digi</w:t>
            </w:r>
            <w:bookmarkStart w:id="0" w:name="_GoBack"/>
            <w:bookmarkEnd w:id="0"/>
            <w:r w:rsidR="00C75F1B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tal medium that can be accessed/used. </w:t>
            </w:r>
          </w:p>
          <w:p w14:paraId="7383B8B2" w14:textId="71FD471F" w:rsidR="00535C87" w:rsidRPr="003843B3" w:rsidRDefault="00C75F1B" w:rsidP="00966EF7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The program can be modified/improved in many aspect including financial </w:t>
            </w:r>
            <w:r w:rsidR="00966EF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purposes. Even though the data will be entered manually can be automatically linked to any automated system which reads the daily data.</w:t>
            </w:r>
            <w:r w:rsidR="00984E84"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 w:rsidR="00966EF7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Again as future work, some Artificial intelligence modules can be integrated to take decision and propose actions for a cow based on the historical data stored in the system. </w:t>
            </w:r>
          </w:p>
        </w:tc>
      </w:tr>
      <w:tr w:rsidR="00535C87" w:rsidRPr="003843B3" w14:paraId="001147FD" w14:textId="77777777" w:rsidTr="00992EB4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4439755" w14:textId="77777777" w:rsidR="00535C87" w:rsidRPr="003843B3" w:rsidRDefault="00596942">
            <w:pPr>
              <w:jc w:val="center"/>
            </w:pPr>
            <w:r w:rsidRPr="003843B3">
              <w:rPr>
                <w:b/>
              </w:rPr>
              <w:t>Project Justification</w:t>
            </w:r>
          </w:p>
        </w:tc>
      </w:tr>
      <w:tr w:rsidR="00535C87" w:rsidRPr="003843B3" w14:paraId="458F493F" w14:textId="77777777" w:rsidTr="00992EB4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03598D" w14:textId="77777777" w:rsidR="00535C87" w:rsidRPr="003843B3" w:rsidRDefault="00596942">
            <w:r w:rsidRPr="003843B3">
              <w:rPr>
                <w:b/>
              </w:rPr>
              <w:t>Novelty</w:t>
            </w:r>
          </w:p>
        </w:tc>
      </w:tr>
      <w:tr w:rsidR="00535C87" w:rsidRPr="003843B3" w14:paraId="1FA51190" w14:textId="77777777" w:rsidTr="00992EB4">
        <w:trPr>
          <w:trHeight w:hRule="exact"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F9C0E4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69BDDA" w14:textId="143545BA" w:rsidR="00535C87" w:rsidRPr="003843B3" w:rsidRDefault="00275553" w:rsidP="00966EF7">
            <w:r>
              <w:t xml:space="preserve">Developing an application to follow up </w:t>
            </w:r>
            <w:r w:rsidR="00966EF7">
              <w:t xml:space="preserve">the performance and health of cows in a </w:t>
            </w:r>
            <w:r w:rsidR="00966EF7" w:rsidRPr="00966EF7">
              <w:t>Cow Dairy Farming</w:t>
            </w:r>
            <w:r>
              <w:t>.</w:t>
            </w:r>
          </w:p>
        </w:tc>
      </w:tr>
      <w:tr w:rsidR="00535C87" w:rsidRPr="003843B3" w14:paraId="76B4287C" w14:textId="77777777" w:rsidTr="00992EB4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9F9216" w14:textId="77777777" w:rsidR="00535C87" w:rsidRPr="003843B3" w:rsidRDefault="00596942" w:rsidP="00ED25EF">
            <w:r w:rsidRPr="003843B3">
              <w:rPr>
                <w:b/>
              </w:rPr>
              <w:t>Complexity</w:t>
            </w:r>
          </w:p>
        </w:tc>
      </w:tr>
      <w:tr w:rsidR="00535C87" w:rsidRPr="003843B3" w14:paraId="1268DEF8" w14:textId="77777777" w:rsidTr="00295AF2">
        <w:trPr>
          <w:trHeight w:hRule="exact"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821CB9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94D2D4" w14:textId="2F00A53D" w:rsidR="00535C87" w:rsidRPr="003843B3" w:rsidRDefault="00275553" w:rsidP="005E140B">
            <w:pPr>
              <w:jc w:val="both"/>
            </w:pPr>
            <w:r w:rsidRPr="00275553">
              <w:t>Designi</w:t>
            </w:r>
            <w:r w:rsidR="00966EF7">
              <w:t xml:space="preserve">ng the efficient user interface </w:t>
            </w:r>
            <w:r w:rsidR="005E140B">
              <w:t xml:space="preserve">and </w:t>
            </w:r>
            <w:r w:rsidR="00966EF7">
              <w:t>present</w:t>
            </w:r>
            <w:r w:rsidR="005E140B">
              <w:t>ing</w:t>
            </w:r>
            <w:r w:rsidR="00966EF7">
              <w:t xml:space="preserve"> the historical </w:t>
            </w:r>
            <w:r w:rsidR="005E140B">
              <w:t>data for an individual cow in a useful way/s.</w:t>
            </w:r>
          </w:p>
        </w:tc>
      </w:tr>
      <w:tr w:rsidR="00535C87" w:rsidRPr="003843B3" w14:paraId="254C851D" w14:textId="77777777" w:rsidTr="00992EB4">
        <w:trPr>
          <w:trHeight w:hRule="exact"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E7C4D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37641" w14:textId="324D3256" w:rsidR="00535C87" w:rsidRPr="003843B3" w:rsidRDefault="00275553" w:rsidP="009F00BE">
            <w:proofErr w:type="spellStart"/>
            <w:r>
              <w:t>IoT</w:t>
            </w:r>
            <w:proofErr w:type="spellEnd"/>
            <w:r>
              <w:t>, database, mobile application development.</w:t>
            </w:r>
          </w:p>
        </w:tc>
      </w:tr>
      <w:tr w:rsidR="00535C87" w:rsidRPr="003843B3" w14:paraId="3C57A13F" w14:textId="77777777" w:rsidTr="00992EB4">
        <w:trPr>
          <w:trHeight w:hRule="exact"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9B79CA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DDB3E5" w14:textId="77777777" w:rsidR="00275553" w:rsidRDefault="00275553" w:rsidP="00275553">
            <w:r>
              <w:t xml:space="preserve">Google Android platform and/or </w:t>
            </w:r>
            <w:proofErr w:type="spellStart"/>
            <w:proofErr w:type="gramStart"/>
            <w:r>
              <w:t>Xcode</w:t>
            </w:r>
            <w:proofErr w:type="spellEnd"/>
            <w:r>
              <w:t xml:space="preserve">  Apple</w:t>
            </w:r>
            <w:proofErr w:type="gramEnd"/>
            <w:r>
              <w:t xml:space="preserve"> developer.</w:t>
            </w:r>
          </w:p>
          <w:p w14:paraId="22789F31" w14:textId="77777777" w:rsidR="00275553" w:rsidRDefault="00275553" w:rsidP="00275553">
            <w:proofErr w:type="spellStart"/>
            <w:r>
              <w:t>SQlite</w:t>
            </w:r>
            <w:proofErr w:type="spellEnd"/>
            <w:r>
              <w:t xml:space="preserve"> Database on Android or firebase</w:t>
            </w:r>
          </w:p>
          <w:p w14:paraId="794B3A0B" w14:textId="087FD925" w:rsidR="00275553" w:rsidRDefault="00275553" w:rsidP="00275553">
            <w:r>
              <w:t>.</w:t>
            </w:r>
          </w:p>
          <w:p w14:paraId="5557C049" w14:textId="77777777" w:rsidR="00275553" w:rsidRDefault="00275553" w:rsidP="00275553"/>
          <w:p w14:paraId="50745D9D" w14:textId="77777777" w:rsidR="00275553" w:rsidRDefault="00275553" w:rsidP="00275553"/>
          <w:p w14:paraId="1B382E5F" w14:textId="77777777" w:rsidR="00275553" w:rsidRDefault="00275553" w:rsidP="00275553"/>
          <w:p w14:paraId="7E9BDC19" w14:textId="55FEC0BD" w:rsidR="00347B98" w:rsidRPr="003843B3" w:rsidRDefault="00275553" w:rsidP="00275553">
            <w:r>
              <w:t>SQL Server</w:t>
            </w:r>
          </w:p>
        </w:tc>
      </w:tr>
      <w:tr w:rsidR="00535C87" w:rsidRPr="003843B3" w14:paraId="6FBD60B6" w14:textId="77777777" w:rsidTr="00992EB4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1B29A" w14:textId="77777777" w:rsidR="00535C87" w:rsidRPr="003843B3" w:rsidRDefault="00596942" w:rsidP="00ED25EF">
            <w:r w:rsidRPr="003843B3">
              <w:rPr>
                <w:b/>
              </w:rPr>
              <w:lastRenderedPageBreak/>
              <w:t>Risk involved</w:t>
            </w:r>
          </w:p>
        </w:tc>
      </w:tr>
      <w:tr w:rsidR="00275553" w:rsidRPr="003843B3" w14:paraId="3209D55D" w14:textId="77777777" w:rsidTr="00992EB4">
        <w:trPr>
          <w:trHeight w:hRule="exact"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340ABF" w14:textId="77777777" w:rsidR="00275553" w:rsidRPr="003843B3" w:rsidRDefault="00275553" w:rsidP="00ED25EF">
            <w:r w:rsidRPr="003843B3"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8D1921" w14:textId="7D992AFE" w:rsidR="00275553" w:rsidRPr="003843B3" w:rsidRDefault="00966EF7" w:rsidP="00966EF7">
            <w:pPr>
              <w:jc w:val="both"/>
            </w:pPr>
            <w:r>
              <w:t xml:space="preserve">No potential problem exist, the program will be designed to observe fundamental data but further aimed to be improved as much as possible including extra features. </w:t>
            </w:r>
          </w:p>
        </w:tc>
      </w:tr>
      <w:tr w:rsidR="00275553" w:rsidRPr="003843B3" w14:paraId="4E2450B8" w14:textId="77777777" w:rsidTr="00992EB4">
        <w:trPr>
          <w:trHeight w:hRule="exact"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4B2A7A" w14:textId="77777777" w:rsidR="00275553" w:rsidRPr="003843B3" w:rsidRDefault="00275553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A94E0E" w14:textId="2179D2BC" w:rsidR="00275553" w:rsidRPr="003843B3" w:rsidRDefault="00275553" w:rsidP="00275553">
            <w:r>
              <w:t>4 MONTHS for design and 4 MONTHS for implementation.</w:t>
            </w:r>
          </w:p>
        </w:tc>
      </w:tr>
    </w:tbl>
    <w:p w14:paraId="62397051" w14:textId="77777777" w:rsidR="00535C87" w:rsidRPr="003843B3" w:rsidRDefault="00535C87" w:rsidP="00275553">
      <w:pPr>
        <w:tabs>
          <w:tab w:val="left" w:pos="851"/>
        </w:tabs>
        <w:spacing w:before="120" w:after="60"/>
      </w:pPr>
    </w:p>
    <w:sectPr w:rsidR="00535C87" w:rsidRPr="003843B3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F9B1" w14:textId="77777777" w:rsidR="002A47C9" w:rsidRDefault="002A47C9">
      <w:r>
        <w:separator/>
      </w:r>
    </w:p>
  </w:endnote>
  <w:endnote w:type="continuationSeparator" w:id="0">
    <w:p w14:paraId="39951E6C" w14:textId="77777777" w:rsidR="002A47C9" w:rsidRDefault="002A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BD04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5B8A" w14:textId="77777777" w:rsidR="002A47C9" w:rsidRDefault="002A47C9">
      <w:r>
        <w:separator/>
      </w:r>
    </w:p>
  </w:footnote>
  <w:footnote w:type="continuationSeparator" w:id="0">
    <w:p w14:paraId="36C28847" w14:textId="77777777" w:rsidR="002A47C9" w:rsidRDefault="002A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0DCC" w14:textId="77777777"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67FFD"/>
    <w:rsid w:val="000E27BF"/>
    <w:rsid w:val="000E61B5"/>
    <w:rsid w:val="000E750C"/>
    <w:rsid w:val="0011351F"/>
    <w:rsid w:val="001A18E4"/>
    <w:rsid w:val="001D600E"/>
    <w:rsid w:val="002334C7"/>
    <w:rsid w:val="00252E2D"/>
    <w:rsid w:val="00275553"/>
    <w:rsid w:val="00290D7F"/>
    <w:rsid w:val="0029259A"/>
    <w:rsid w:val="00295AF2"/>
    <w:rsid w:val="002A47C9"/>
    <w:rsid w:val="002D4853"/>
    <w:rsid w:val="00313BF9"/>
    <w:rsid w:val="0033675B"/>
    <w:rsid w:val="00347B98"/>
    <w:rsid w:val="003778C0"/>
    <w:rsid w:val="003843B3"/>
    <w:rsid w:val="003E286C"/>
    <w:rsid w:val="0046352C"/>
    <w:rsid w:val="004A6937"/>
    <w:rsid w:val="004A7835"/>
    <w:rsid w:val="004A7F23"/>
    <w:rsid w:val="004C78B2"/>
    <w:rsid w:val="004D4BEF"/>
    <w:rsid w:val="004E602D"/>
    <w:rsid w:val="00500DD3"/>
    <w:rsid w:val="0052713A"/>
    <w:rsid w:val="00535C87"/>
    <w:rsid w:val="005606BB"/>
    <w:rsid w:val="00596942"/>
    <w:rsid w:val="005E140B"/>
    <w:rsid w:val="005E1BEA"/>
    <w:rsid w:val="006163AF"/>
    <w:rsid w:val="00665469"/>
    <w:rsid w:val="00675611"/>
    <w:rsid w:val="006D0E83"/>
    <w:rsid w:val="006F625C"/>
    <w:rsid w:val="007058C7"/>
    <w:rsid w:val="007059CD"/>
    <w:rsid w:val="00711863"/>
    <w:rsid w:val="0071637B"/>
    <w:rsid w:val="007233DA"/>
    <w:rsid w:val="007307BD"/>
    <w:rsid w:val="007746FD"/>
    <w:rsid w:val="00777A4C"/>
    <w:rsid w:val="007B59C2"/>
    <w:rsid w:val="0080616F"/>
    <w:rsid w:val="0083265E"/>
    <w:rsid w:val="00887D12"/>
    <w:rsid w:val="009170A3"/>
    <w:rsid w:val="00921F31"/>
    <w:rsid w:val="0093267D"/>
    <w:rsid w:val="00966EF7"/>
    <w:rsid w:val="00984E84"/>
    <w:rsid w:val="00992EB4"/>
    <w:rsid w:val="009A6FF2"/>
    <w:rsid w:val="009B66D9"/>
    <w:rsid w:val="009C4AC0"/>
    <w:rsid w:val="009E610F"/>
    <w:rsid w:val="009F00BE"/>
    <w:rsid w:val="00A12A5F"/>
    <w:rsid w:val="00A1589D"/>
    <w:rsid w:val="00A313F1"/>
    <w:rsid w:val="00A51BB4"/>
    <w:rsid w:val="00AB3334"/>
    <w:rsid w:val="00AF5E74"/>
    <w:rsid w:val="00B13ACF"/>
    <w:rsid w:val="00B448E8"/>
    <w:rsid w:val="00BA638B"/>
    <w:rsid w:val="00BD1CD1"/>
    <w:rsid w:val="00C01C3B"/>
    <w:rsid w:val="00C37A34"/>
    <w:rsid w:val="00C654AE"/>
    <w:rsid w:val="00C75F1B"/>
    <w:rsid w:val="00C83444"/>
    <w:rsid w:val="00C90A80"/>
    <w:rsid w:val="00CB62D2"/>
    <w:rsid w:val="00CB67E2"/>
    <w:rsid w:val="00CC758D"/>
    <w:rsid w:val="00CC7CF3"/>
    <w:rsid w:val="00CF0B9D"/>
    <w:rsid w:val="00CF2280"/>
    <w:rsid w:val="00D13654"/>
    <w:rsid w:val="00D15923"/>
    <w:rsid w:val="00D346FF"/>
    <w:rsid w:val="00D37F0A"/>
    <w:rsid w:val="00D503CE"/>
    <w:rsid w:val="00D80F76"/>
    <w:rsid w:val="00D97FCC"/>
    <w:rsid w:val="00DB1E48"/>
    <w:rsid w:val="00DB6454"/>
    <w:rsid w:val="00DE7E9C"/>
    <w:rsid w:val="00E1039C"/>
    <w:rsid w:val="00E33C8F"/>
    <w:rsid w:val="00EC12A6"/>
    <w:rsid w:val="00ED25EF"/>
    <w:rsid w:val="00F86BE3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689F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38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tih.hasoglu@h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944AF1-4383-4E4D-B434-77C05FC2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Fantom x64HomeSLeng</cp:lastModifiedBy>
  <cp:revision>83</cp:revision>
  <dcterms:created xsi:type="dcterms:W3CDTF">2018-12-19T11:07:00Z</dcterms:created>
  <dcterms:modified xsi:type="dcterms:W3CDTF">2023-03-04T18:09:00Z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